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320B" w:rsidRDefault="0054320B" w:rsidP="00BE6006">
      <w:pPr>
        <w:shd w:val="clear" w:color="auto" w:fill="FFFFFF"/>
        <w:spacing w:line="240" w:lineRule="auto"/>
        <w:ind w:firstLine="720"/>
        <w:outlineLvl w:val="1"/>
        <w:rPr>
          <w:rFonts w:eastAsia="Times New Roman" w:cs="Times New Roman"/>
          <w:bCs/>
          <w:color w:val="000000"/>
          <w:szCs w:val="26"/>
        </w:rPr>
      </w:pPr>
      <w:r>
        <w:rPr>
          <w:rFonts w:eastAsia="Times New Roman" w:cs="Times New Roman"/>
          <w:bCs/>
          <w:color w:val="000000"/>
          <w:szCs w:val="26"/>
        </w:rPr>
        <w:t>HỌ VÀ TÊN: NGUYỄN NGỌC TRANG</w:t>
      </w:r>
    </w:p>
    <w:p w:rsidR="0054320B" w:rsidRDefault="0054320B" w:rsidP="00F66D4E">
      <w:pPr>
        <w:shd w:val="clear" w:color="auto" w:fill="FFFFFF"/>
        <w:spacing w:line="240" w:lineRule="auto"/>
        <w:ind w:firstLine="720"/>
        <w:outlineLvl w:val="1"/>
        <w:rPr>
          <w:rFonts w:eastAsia="Times New Roman" w:cs="Times New Roman"/>
          <w:bCs/>
          <w:color w:val="000000"/>
          <w:szCs w:val="26"/>
        </w:rPr>
      </w:pPr>
      <w:r>
        <w:rPr>
          <w:rFonts w:eastAsia="Times New Roman" w:cs="Times New Roman"/>
          <w:bCs/>
          <w:color w:val="000000"/>
          <w:szCs w:val="26"/>
        </w:rPr>
        <w:t>CHI BỘ 2</w:t>
      </w:r>
    </w:p>
    <w:p w:rsidR="0054320B" w:rsidRDefault="00BE6006" w:rsidP="00BE6006">
      <w:pPr>
        <w:shd w:val="clear" w:color="auto" w:fill="FFFFFF"/>
        <w:spacing w:line="240" w:lineRule="auto"/>
        <w:ind w:firstLine="720"/>
        <w:outlineLvl w:val="1"/>
        <w:rPr>
          <w:rFonts w:eastAsia="Times New Roman" w:cs="Times New Roman"/>
          <w:bCs/>
          <w:color w:val="000000"/>
          <w:szCs w:val="26"/>
        </w:rPr>
      </w:pPr>
      <w:r>
        <w:rPr>
          <w:rFonts w:eastAsia="Times New Roman" w:cs="Times New Roman"/>
          <w:bCs/>
          <w:color w:val="000000"/>
          <w:szCs w:val="26"/>
        </w:rPr>
        <w:t xml:space="preserve">BÀI THU HOẠCH </w:t>
      </w:r>
      <w:r w:rsidR="0054320B">
        <w:rPr>
          <w:rFonts w:eastAsia="Times New Roman" w:cs="Times New Roman"/>
          <w:bCs/>
          <w:color w:val="000000"/>
          <w:szCs w:val="26"/>
        </w:rPr>
        <w:t xml:space="preserve">SINH HOẠT CHỦ ĐỀ: </w:t>
      </w:r>
    </w:p>
    <w:p w:rsidR="0054320B" w:rsidRPr="00BE6006" w:rsidRDefault="0054320B" w:rsidP="0054320B">
      <w:pPr>
        <w:shd w:val="clear" w:color="auto" w:fill="FFFFFF"/>
        <w:spacing w:line="240" w:lineRule="auto"/>
        <w:ind w:firstLine="720"/>
        <w:jc w:val="center"/>
        <w:outlineLvl w:val="1"/>
        <w:rPr>
          <w:rFonts w:eastAsia="Times New Roman" w:cs="Times New Roman"/>
          <w:b/>
          <w:bCs/>
          <w:color w:val="000000"/>
          <w:szCs w:val="26"/>
        </w:rPr>
      </w:pPr>
      <w:r w:rsidRPr="00BE6006">
        <w:rPr>
          <w:rFonts w:eastAsia="Times New Roman" w:cs="Times New Roman"/>
          <w:b/>
          <w:bCs/>
          <w:color w:val="000000"/>
          <w:szCs w:val="26"/>
        </w:rPr>
        <w:t>HỒ CHỦ TỊCH – CHÂN DUNG MỘT CON NGƯỜI</w:t>
      </w:r>
    </w:p>
    <w:p w:rsidR="0054320B" w:rsidRDefault="0054320B" w:rsidP="00F66D4E">
      <w:pPr>
        <w:shd w:val="clear" w:color="auto" w:fill="FFFFFF"/>
        <w:spacing w:line="240" w:lineRule="auto"/>
        <w:ind w:firstLine="720"/>
        <w:outlineLvl w:val="1"/>
        <w:rPr>
          <w:rFonts w:eastAsia="Times New Roman" w:cs="Times New Roman"/>
          <w:bCs/>
          <w:color w:val="000000"/>
          <w:szCs w:val="26"/>
        </w:rPr>
      </w:pPr>
      <w:bookmarkStart w:id="0" w:name="_GoBack"/>
      <w:bookmarkEnd w:id="0"/>
    </w:p>
    <w:p w:rsidR="0054320B" w:rsidRDefault="0054320B" w:rsidP="00F66D4E">
      <w:pPr>
        <w:shd w:val="clear" w:color="auto" w:fill="FFFFFF"/>
        <w:spacing w:line="240" w:lineRule="auto"/>
        <w:ind w:firstLine="720"/>
        <w:outlineLvl w:val="1"/>
        <w:rPr>
          <w:rFonts w:eastAsia="Times New Roman" w:cs="Times New Roman"/>
          <w:bCs/>
          <w:color w:val="000000"/>
          <w:szCs w:val="26"/>
        </w:rPr>
      </w:pPr>
    </w:p>
    <w:p w:rsidR="0054320B" w:rsidRPr="00F66D4E" w:rsidRDefault="0054320B" w:rsidP="0054320B">
      <w:pPr>
        <w:shd w:val="clear" w:color="auto" w:fill="FFFFFF"/>
        <w:spacing w:line="240" w:lineRule="auto"/>
        <w:ind w:firstLine="720"/>
        <w:outlineLvl w:val="1"/>
        <w:rPr>
          <w:rFonts w:eastAsia="Times New Roman" w:cs="Times New Roman"/>
          <w:bCs/>
          <w:color w:val="000000"/>
          <w:szCs w:val="26"/>
        </w:rPr>
      </w:pPr>
      <w:r w:rsidRPr="00284B8C">
        <w:rPr>
          <w:rFonts w:eastAsia="Times New Roman" w:cs="Times New Roman"/>
          <w:bCs/>
          <w:color w:val="000000"/>
          <w:szCs w:val="26"/>
        </w:rPr>
        <w:t xml:space="preserve">Chủ tịch Hồ Chí Minh là người thầy vĩ đại của cách mạng Việt Nam, lãnh tụ kính yêu của giai cấp công nhân và của cả dân tộc Việt Nam, một chiến sĩ xuất sắc, một nhà hoạt động lỗi lạc của phong trào cộng sản quốc tế và phong trào giải phóng dân tộc. Người đã được UNESCO tôn vinh là: Anh hùng giải phóng dân tộc, danh nhân văn hóa thế giới. </w:t>
      </w:r>
    </w:p>
    <w:p w:rsidR="0054320B" w:rsidRDefault="0054320B" w:rsidP="0054320B">
      <w:pPr>
        <w:shd w:val="clear" w:color="auto" w:fill="FFFFFF"/>
        <w:spacing w:line="240" w:lineRule="auto"/>
        <w:ind w:firstLine="840"/>
        <w:rPr>
          <w:rFonts w:eastAsia="Times New Roman" w:cs="Times New Roman"/>
          <w:b/>
          <w:bCs/>
          <w:color w:val="000000"/>
          <w:szCs w:val="26"/>
        </w:rPr>
      </w:pPr>
    </w:p>
    <w:p w:rsidR="0054320B" w:rsidRPr="00284B8C" w:rsidRDefault="0054320B" w:rsidP="0054320B">
      <w:pPr>
        <w:shd w:val="clear" w:color="auto" w:fill="FFFFFF"/>
        <w:spacing w:line="240" w:lineRule="auto"/>
        <w:ind w:firstLine="840"/>
        <w:rPr>
          <w:rFonts w:eastAsia="Times New Roman" w:cs="Times New Roman"/>
          <w:color w:val="000000"/>
          <w:szCs w:val="26"/>
        </w:rPr>
      </w:pPr>
      <w:r>
        <w:rPr>
          <w:rFonts w:eastAsia="Times New Roman" w:cs="Times New Roman"/>
          <w:b/>
          <w:bCs/>
          <w:color w:val="000000"/>
          <w:szCs w:val="26"/>
        </w:rPr>
        <w:t>1</w:t>
      </w:r>
      <w:r w:rsidRPr="00284B8C">
        <w:rPr>
          <w:rFonts w:eastAsia="Times New Roman" w:cs="Times New Roman"/>
          <w:b/>
          <w:bCs/>
          <w:color w:val="000000"/>
          <w:szCs w:val="26"/>
        </w:rPr>
        <w:t>. Khái quát thân thế và sự nghiệp của Chủ tịch Hồ Chí Minh</w:t>
      </w:r>
    </w:p>
    <w:p w:rsidR="0054320B" w:rsidRDefault="0054320B" w:rsidP="0054320B">
      <w:pPr>
        <w:shd w:val="clear" w:color="auto" w:fill="FFFFFF"/>
        <w:spacing w:line="240" w:lineRule="auto"/>
        <w:ind w:firstLine="840"/>
        <w:rPr>
          <w:rFonts w:eastAsia="Times New Roman" w:cs="Times New Roman"/>
          <w:color w:val="000000"/>
          <w:szCs w:val="26"/>
        </w:rPr>
      </w:pPr>
      <w:r w:rsidRPr="00284B8C">
        <w:rPr>
          <w:rFonts w:eastAsia="Times New Roman" w:cs="Times New Roman"/>
          <w:color w:val="000000"/>
          <w:szCs w:val="26"/>
        </w:rPr>
        <w:t xml:space="preserve">Chủ tịch Hồ Chí Minh (lúc nhỏ tên là Nguyễn Sinh Cung, khi đi học tên là Nguyễn Tất Thành, hoạt động cách mạng lấy tên là Nguyễn Ái Quốc) sinh ngày 19/5/1890 trong một gia đình nhà nho yêu nước, tại làng Kim Liên, huyện Nam Đàn, tỉnh Nghệ An. Với lòng yêu nước nồng nàn, ngày 5/6/191l Nguyễn Tất Thành đã ra nước ngoài, làm nhiều nghề, tham gia lập Hội vận động cách mạng của nhân dân nhiều nước và đấu tranh giải phóng dân tộc mình. </w:t>
      </w:r>
    </w:p>
    <w:p w:rsidR="0054320B" w:rsidRDefault="0054320B" w:rsidP="0054320B">
      <w:pPr>
        <w:shd w:val="clear" w:color="auto" w:fill="FFFFFF"/>
        <w:spacing w:line="240" w:lineRule="auto"/>
        <w:ind w:firstLine="840"/>
        <w:rPr>
          <w:rFonts w:eastAsia="Times New Roman" w:cs="Times New Roman"/>
          <w:color w:val="000000"/>
          <w:szCs w:val="26"/>
        </w:rPr>
      </w:pPr>
      <w:r w:rsidRPr="00284B8C">
        <w:rPr>
          <w:rFonts w:eastAsia="Times New Roman" w:cs="Times New Roman"/>
          <w:color w:val="000000"/>
          <w:szCs w:val="26"/>
        </w:rPr>
        <w:t xml:space="preserve">Ngày 18/6/1919, với tên gọi Nguyễn Ái Quốc, Người đã thay mặt Hội những người Việt Nam yêu nước tại Pháp gởi tới Hội nghị Véc-xây bản yêu sách, đòi Chính phủ các nước họp Hội nghị phải thừa nhận các quyền tự do, dân chủ và quyền bình đẳng của dân tộc Việt Nam. </w:t>
      </w:r>
    </w:p>
    <w:p w:rsidR="0054320B" w:rsidRDefault="0054320B" w:rsidP="0054320B">
      <w:pPr>
        <w:shd w:val="clear" w:color="auto" w:fill="FFFFFF"/>
        <w:spacing w:line="240" w:lineRule="auto"/>
        <w:ind w:firstLine="720"/>
        <w:rPr>
          <w:rFonts w:eastAsia="Times New Roman" w:cs="Times New Roman"/>
          <w:color w:val="000000"/>
          <w:szCs w:val="26"/>
        </w:rPr>
      </w:pPr>
      <w:r w:rsidRPr="00284B8C">
        <w:rPr>
          <w:rFonts w:eastAsia="Times New Roman" w:cs="Times New Roman"/>
          <w:color w:val="000000"/>
          <w:szCs w:val="26"/>
        </w:rPr>
        <w:t xml:space="preserve">Năm 1920, tại Đại hội Tua, Người đã tham gia thành lập Đảng Cộng sản Pháp. Năm 1921, Người tham gia thành lập Hội Liên hiệp các dân tộc thuộc địa Pháp năm 1922 xuất bản tờ báo Người cùng khổ ở Pháp. </w:t>
      </w:r>
    </w:p>
    <w:p w:rsidR="0054320B" w:rsidRPr="00284B8C" w:rsidRDefault="0054320B" w:rsidP="0054320B">
      <w:pPr>
        <w:shd w:val="clear" w:color="auto" w:fill="FFFFFF"/>
        <w:spacing w:line="240" w:lineRule="auto"/>
        <w:ind w:firstLine="720"/>
        <w:rPr>
          <w:rFonts w:eastAsia="Times New Roman" w:cs="Times New Roman"/>
          <w:color w:val="000000"/>
          <w:szCs w:val="26"/>
        </w:rPr>
      </w:pPr>
      <w:r w:rsidRPr="00284B8C">
        <w:rPr>
          <w:rFonts w:eastAsia="Times New Roman" w:cs="Times New Roman"/>
          <w:color w:val="000000"/>
          <w:szCs w:val="26"/>
        </w:rPr>
        <w:t>Năm 1923, Người được bầu vào Ban Chấp hành Quốc tế Nông dân. Năm 1924, Người tham gia Đại hội lần thứ V của Quốc tế Cộng sản và được chỉ định là Ủy viên Thường trực Bộ Phương Đông, trực tiếp phụ trách Cục Phương Nam. Năm 1925, Người tham gia thành lập Hội Liên hiệp các dân tộc bị áp bức châu Á xuất bản cuốn sách nổi tiếng Bản án chế độ thực dân Pháp... </w:t>
      </w:r>
    </w:p>
    <w:p w:rsidR="0054320B" w:rsidRDefault="0054320B" w:rsidP="0054320B">
      <w:pPr>
        <w:shd w:val="clear" w:color="auto" w:fill="FFFFFF"/>
        <w:spacing w:line="240" w:lineRule="auto"/>
        <w:ind w:firstLine="720"/>
        <w:rPr>
          <w:rFonts w:eastAsia="Times New Roman" w:cs="Times New Roman"/>
          <w:color w:val="000000"/>
          <w:szCs w:val="26"/>
        </w:rPr>
      </w:pPr>
      <w:r w:rsidRPr="00284B8C">
        <w:rPr>
          <w:rFonts w:eastAsia="Times New Roman" w:cs="Times New Roman"/>
          <w:color w:val="000000"/>
          <w:szCs w:val="26"/>
        </w:rPr>
        <w:t>Sau gần mười năm tìm đường cứu nước, Nguyễn Ái Quốc đã đi đến nhiều châu lục, tiến hành khảo sát chủ nghĩa thực dân, đế quốc ở các nước tư bản chủ yếu và nhiều nước thuộc địa của chúng. Sớm nhận thức được xu hướng phát triển của thời đại, Nguyễn Ái Quốc là người Việt Nam đầu tiên ủng hộ Cách mạng Tháng Mười Nga vĩ đại và tìm thấy ở chủ nghĩa Mác - Lênin con đường giải phóng của giai cấp công nhân và nhân dân các nước thuộc địa. Người nói: </w:t>
      </w:r>
      <w:r w:rsidRPr="00284B8C">
        <w:rPr>
          <w:rFonts w:eastAsia="Times New Roman" w:cs="Times New Roman"/>
          <w:i/>
          <w:iCs/>
          <w:color w:val="000000"/>
          <w:szCs w:val="26"/>
        </w:rPr>
        <w:t>'Muốn cứu nước và giải phóng dân tộc, không có con đường nào khác con đường cách mạng vô sản'</w:t>
      </w:r>
      <w:r w:rsidRPr="00284B8C">
        <w:rPr>
          <w:rFonts w:eastAsia="Times New Roman" w:cs="Times New Roman"/>
          <w:color w:val="000000"/>
          <w:szCs w:val="26"/>
        </w:rPr>
        <w:t xml:space="preserve">. </w:t>
      </w:r>
    </w:p>
    <w:p w:rsidR="0054320B" w:rsidRDefault="0054320B" w:rsidP="0054320B">
      <w:pPr>
        <w:shd w:val="clear" w:color="auto" w:fill="FFFFFF"/>
        <w:spacing w:line="240" w:lineRule="auto"/>
        <w:ind w:firstLine="720"/>
        <w:rPr>
          <w:rFonts w:eastAsia="Times New Roman" w:cs="Times New Roman"/>
          <w:color w:val="000000"/>
          <w:szCs w:val="26"/>
        </w:rPr>
      </w:pPr>
      <w:r w:rsidRPr="00284B8C">
        <w:rPr>
          <w:rFonts w:eastAsia="Times New Roman" w:cs="Times New Roman"/>
          <w:color w:val="000000"/>
          <w:szCs w:val="26"/>
        </w:rPr>
        <w:t xml:space="preserve">Để chuẩn bị cho việc thành lập Đảng của những người cộng sản Việt Nam, năm 1925, Người thành lập Hội Việt Nam Cách mạng Thanh niên ở Quảng Châu (Trung Quốc) và tổ chức Cộng sản Đoàn làm nòng cốt, đào tạo cán bộ cộng sản để lãnh đạo Hội và truyền bá chủ nghĩa Mác - Lênin vào Việt Nam. </w:t>
      </w:r>
    </w:p>
    <w:p w:rsidR="0054320B" w:rsidRPr="00284B8C" w:rsidRDefault="0054320B" w:rsidP="0054320B">
      <w:pPr>
        <w:shd w:val="clear" w:color="auto" w:fill="FFFFFF"/>
        <w:spacing w:line="240" w:lineRule="auto"/>
        <w:ind w:firstLine="720"/>
        <w:rPr>
          <w:rFonts w:eastAsia="Times New Roman" w:cs="Times New Roman"/>
          <w:color w:val="000000"/>
          <w:szCs w:val="26"/>
        </w:rPr>
      </w:pPr>
      <w:r w:rsidRPr="00284B8C">
        <w:rPr>
          <w:rFonts w:eastAsia="Times New Roman" w:cs="Times New Roman"/>
          <w:color w:val="000000"/>
          <w:szCs w:val="26"/>
        </w:rPr>
        <w:t xml:space="preserve">Năm 1929, nhiều tổ chức cộng sản đã ra đời ở Việt Nam: Đông Dương Cộng sản Đảng, An Nam Cộng sản Đảng, Đông Dương Cộng sản Liên đoàn. Lãnh tụ Nguyễn Ái </w:t>
      </w:r>
      <w:r w:rsidRPr="00284B8C">
        <w:rPr>
          <w:rFonts w:eastAsia="Times New Roman" w:cs="Times New Roman"/>
          <w:color w:val="000000"/>
          <w:szCs w:val="26"/>
        </w:rPr>
        <w:lastRenderedPageBreak/>
        <w:t>Quốc đã chủ trì Hội nghị thống nhất ba tổ chức cộng sản ở Việt Nam. Ngày 3/2/1930 Đảng Cộng sản Việt Nam được thành lập.</w:t>
      </w:r>
    </w:p>
    <w:p w:rsidR="0054320B" w:rsidRPr="00284B8C" w:rsidRDefault="0054320B" w:rsidP="0054320B">
      <w:pPr>
        <w:shd w:val="clear" w:color="auto" w:fill="FFFFFF"/>
        <w:spacing w:line="240" w:lineRule="auto"/>
        <w:ind w:firstLine="840"/>
        <w:rPr>
          <w:rFonts w:eastAsia="Times New Roman" w:cs="Times New Roman"/>
          <w:color w:val="000000"/>
          <w:szCs w:val="26"/>
        </w:rPr>
      </w:pPr>
      <w:r w:rsidRPr="00284B8C">
        <w:rPr>
          <w:rFonts w:eastAsia="Times New Roman" w:cs="Times New Roman"/>
          <w:color w:val="000000"/>
          <w:szCs w:val="26"/>
        </w:rPr>
        <w:t>Từ năm 1930 - 1940, lãnh tụ Nguyễn Ái Quốc tiếp tục hoạt động cho sự nghiệp giải phóng của dân tộc Việt Nam và các dân tộc bị áp bức khác trong điều kiện vô cùng khó khăn, gian khổ.</w:t>
      </w:r>
    </w:p>
    <w:p w:rsidR="0054320B" w:rsidRPr="00284B8C" w:rsidRDefault="0054320B" w:rsidP="0054320B">
      <w:pPr>
        <w:shd w:val="clear" w:color="auto" w:fill="FFFFFF"/>
        <w:spacing w:line="240" w:lineRule="auto"/>
        <w:ind w:firstLine="840"/>
        <w:rPr>
          <w:rFonts w:eastAsia="Times New Roman" w:cs="Times New Roman"/>
          <w:color w:val="000000"/>
          <w:szCs w:val="26"/>
        </w:rPr>
      </w:pPr>
      <w:r w:rsidRPr="00284B8C">
        <w:rPr>
          <w:rFonts w:eastAsia="Times New Roman" w:cs="Times New Roman"/>
          <w:color w:val="000000"/>
          <w:szCs w:val="26"/>
        </w:rPr>
        <w:t>Năm 1941, Người về nước triệu tập Hội nghị lần thứ 8 của Ban Chấp hành Trung ương Đảng Cộng sản Đông Dương, xác định đường lối đấu tranh giải phóng dân tộc, chỉ đạo thành lập Việt Nam độc lập đồng minh Hội (Việt Minh), tổ chức lực lượng vũ trang giải phóng, xây dựng căn cứ địa cách mạng, lãnh đạo nhân dân khởi nghĩa từng phần và tổng khởi nghĩa giành chính quyền trong cả nước.</w:t>
      </w:r>
    </w:p>
    <w:p w:rsidR="00B155A2" w:rsidRDefault="0054320B" w:rsidP="0054320B">
      <w:pPr>
        <w:shd w:val="clear" w:color="auto" w:fill="FFFFFF"/>
        <w:spacing w:line="240" w:lineRule="auto"/>
        <w:ind w:firstLine="840"/>
        <w:rPr>
          <w:rFonts w:eastAsia="Times New Roman" w:cs="Times New Roman"/>
          <w:color w:val="000000"/>
          <w:szCs w:val="26"/>
        </w:rPr>
      </w:pPr>
      <w:r w:rsidRPr="00284B8C">
        <w:rPr>
          <w:rFonts w:eastAsia="Times New Roman" w:cs="Times New Roman"/>
          <w:color w:val="000000"/>
          <w:szCs w:val="26"/>
        </w:rPr>
        <w:t xml:space="preserve">Cách mạng Tháng Tám năm l945 thắng lợi. Ngày 2/9/1945 tại Quảng trường Ba Đình, Người đọc bản Tuyên ngôn độc lập, tuyên bố thành lập nước Việt Nam Dân chủ Cộng hòa tổ chức Tổng tuyển cử tự do trong cả nước, bầu Quốc hội và thông qua Hiến pháp dân chủ đầu tiên của Việt Nam. </w:t>
      </w:r>
    </w:p>
    <w:p w:rsidR="0054320B" w:rsidRPr="00284B8C" w:rsidRDefault="0054320B" w:rsidP="0054320B">
      <w:pPr>
        <w:shd w:val="clear" w:color="auto" w:fill="FFFFFF"/>
        <w:spacing w:line="240" w:lineRule="auto"/>
        <w:ind w:firstLine="840"/>
        <w:rPr>
          <w:rFonts w:eastAsia="Times New Roman" w:cs="Times New Roman"/>
          <w:color w:val="000000"/>
          <w:szCs w:val="26"/>
        </w:rPr>
      </w:pPr>
      <w:r w:rsidRPr="00284B8C">
        <w:rPr>
          <w:rFonts w:eastAsia="Times New Roman" w:cs="Times New Roman"/>
          <w:color w:val="000000"/>
          <w:szCs w:val="26"/>
        </w:rPr>
        <w:t>Quốc hội khoá I (1946) đã bầu Người làm Chủ tịch nước Việt Nam Dân chủ Cộng hòa. Dưới sự lãnh đạo của Trung ương Đảng và Hồ Chủ tịch, toàn Đảng, toàn dân, toàn quân ta đã đập tan âm mưu đen tối của các thế lực thù địch, phản động, bảo vệ và giữ vững chính quyền cách mạng.</w:t>
      </w:r>
    </w:p>
    <w:p w:rsidR="0054320B" w:rsidRPr="00284B8C" w:rsidRDefault="0054320B" w:rsidP="0054320B">
      <w:pPr>
        <w:shd w:val="clear" w:color="auto" w:fill="FFFFFF"/>
        <w:spacing w:line="240" w:lineRule="auto"/>
        <w:ind w:firstLine="840"/>
        <w:rPr>
          <w:rFonts w:eastAsia="Times New Roman" w:cs="Times New Roman"/>
          <w:color w:val="000000"/>
          <w:szCs w:val="26"/>
        </w:rPr>
      </w:pPr>
      <w:r w:rsidRPr="00284B8C">
        <w:rPr>
          <w:rFonts w:eastAsia="Times New Roman" w:cs="Times New Roman"/>
          <w:color w:val="000000"/>
          <w:szCs w:val="26"/>
        </w:rPr>
        <w:t>Tại Đại hội lần thứ II của Đảng (1951), Người được bầu làm Chủ tịch Ban Chấp hành Trung ương Đảng. Dưới sự lãnh đạo của Đảng và Chủ tịch Hồ Chí Minh, cuộc kháng chiến của nhân dân Việt Nam chống thực dân Pháp xâm lược đã giành thắng lợi vẻ vang, kết thúc bằng chiến thắng lịch sử Điện Biên Phủ chấn động địa cầuuuu (1954).</w:t>
      </w:r>
    </w:p>
    <w:p w:rsidR="0054320B" w:rsidRPr="00284B8C" w:rsidRDefault="0054320B" w:rsidP="0054320B">
      <w:pPr>
        <w:shd w:val="clear" w:color="auto" w:fill="FFFFFF"/>
        <w:spacing w:line="240" w:lineRule="auto"/>
        <w:ind w:firstLine="840"/>
        <w:rPr>
          <w:rFonts w:eastAsia="Times New Roman" w:cs="Times New Roman"/>
          <w:color w:val="000000"/>
          <w:szCs w:val="26"/>
        </w:rPr>
      </w:pPr>
      <w:r w:rsidRPr="00284B8C">
        <w:rPr>
          <w:rFonts w:eastAsia="Times New Roman" w:cs="Times New Roman"/>
          <w:color w:val="000000"/>
          <w:szCs w:val="26"/>
        </w:rPr>
        <w:t>Đại hội lần thứ III của Đảng (1960) đã nhất trí bầu lại Chủ tịch Hồ Chí Minh làm Chủ tịch Ban Chấp hành Trung ương Đảng Lao động Việt Nam. Quốc hội khóa II, khóa III bầu Người làm Chủ tịch nước Việt Nam Dân chủ Cộng hòa.</w:t>
      </w:r>
    </w:p>
    <w:p w:rsidR="0054320B" w:rsidRDefault="0054320B" w:rsidP="0054320B">
      <w:pPr>
        <w:shd w:val="clear" w:color="auto" w:fill="FFFFFF"/>
        <w:spacing w:line="240" w:lineRule="auto"/>
        <w:ind w:firstLine="840"/>
        <w:rPr>
          <w:rFonts w:eastAsia="Times New Roman" w:cs="Times New Roman"/>
          <w:color w:val="000000"/>
          <w:szCs w:val="26"/>
        </w:rPr>
      </w:pPr>
      <w:r w:rsidRPr="00284B8C">
        <w:rPr>
          <w:rFonts w:eastAsia="Times New Roman" w:cs="Times New Roman"/>
          <w:color w:val="000000"/>
          <w:szCs w:val="26"/>
        </w:rPr>
        <w:t>Chủ tịch Hồ Chí Minh </w:t>
      </w:r>
      <w:r w:rsidRPr="00284B8C">
        <w:rPr>
          <w:rFonts w:eastAsia="Times New Roman" w:cs="Times New Roman"/>
          <w:color w:val="000000"/>
          <w:spacing w:val="-2"/>
          <w:szCs w:val="26"/>
        </w:rPr>
        <w:t>từ trần</w:t>
      </w:r>
      <w:r w:rsidRPr="00284B8C">
        <w:rPr>
          <w:rFonts w:eastAsia="Times New Roman" w:cs="Times New Roman"/>
          <w:color w:val="000000"/>
          <w:szCs w:val="26"/>
        </w:rPr>
        <w:t> ngày 2/9/1969, hưởng thọ 79 tuổi.</w:t>
      </w:r>
      <w:r>
        <w:rPr>
          <w:rFonts w:eastAsia="Times New Roman" w:cs="Times New Roman"/>
          <w:color w:val="000000"/>
          <w:szCs w:val="26"/>
        </w:rPr>
        <w:t xml:space="preserve"> </w:t>
      </w:r>
      <w:r w:rsidRPr="00284B8C">
        <w:rPr>
          <w:rFonts w:eastAsia="Times New Roman" w:cs="Times New Roman"/>
          <w:color w:val="000000"/>
          <w:szCs w:val="26"/>
        </w:rPr>
        <w:t xml:space="preserve">Cuộc đời và sự nghiệp cách mạng của Chủ tịch Hồ Chí Minh vô cùng vĩ đại. </w:t>
      </w:r>
    </w:p>
    <w:p w:rsidR="0054320B" w:rsidRDefault="0054320B" w:rsidP="00F66D4E">
      <w:pPr>
        <w:shd w:val="clear" w:color="auto" w:fill="FFFFFF"/>
        <w:spacing w:line="240" w:lineRule="auto"/>
        <w:ind w:firstLine="720"/>
        <w:outlineLvl w:val="1"/>
        <w:rPr>
          <w:rFonts w:eastAsia="Times New Roman" w:cs="Times New Roman"/>
          <w:bCs/>
          <w:color w:val="000000"/>
          <w:szCs w:val="26"/>
        </w:rPr>
      </w:pPr>
    </w:p>
    <w:p w:rsidR="0054320B" w:rsidRPr="00284B8C" w:rsidRDefault="0054320B" w:rsidP="0054320B">
      <w:pPr>
        <w:shd w:val="clear" w:color="auto" w:fill="FFFFFF"/>
        <w:spacing w:line="240" w:lineRule="auto"/>
        <w:ind w:firstLine="840"/>
        <w:rPr>
          <w:rFonts w:eastAsia="Times New Roman" w:cs="Times New Roman"/>
          <w:color w:val="000000"/>
          <w:szCs w:val="26"/>
        </w:rPr>
      </w:pPr>
      <w:r>
        <w:rPr>
          <w:rFonts w:eastAsia="Times New Roman" w:cs="Times New Roman"/>
          <w:color w:val="000000"/>
          <w:szCs w:val="26"/>
        </w:rPr>
        <w:t xml:space="preserve">2. </w:t>
      </w:r>
      <w:r w:rsidR="00284B8C" w:rsidRPr="00284B8C">
        <w:rPr>
          <w:rFonts w:eastAsia="Times New Roman" w:cs="Times New Roman"/>
          <w:color w:val="000000"/>
          <w:szCs w:val="26"/>
        </w:rPr>
        <w:t> </w:t>
      </w:r>
      <w:r w:rsidRPr="00284B8C">
        <w:rPr>
          <w:rFonts w:eastAsia="Times New Roman" w:cs="Times New Roman"/>
          <w:b/>
          <w:bCs/>
          <w:i/>
          <w:iCs/>
          <w:color w:val="000000"/>
          <w:szCs w:val="26"/>
        </w:rPr>
        <w:t>Chủ tịch Hồ Chí Minh - Anh hùng giải phóng dân tộc, chiến sĩ lỗi lạc của phong trào cộng sản và công nhân quốc tế</w:t>
      </w:r>
    </w:p>
    <w:p w:rsidR="00B155A2" w:rsidRDefault="0054320B" w:rsidP="0054320B">
      <w:pPr>
        <w:shd w:val="clear" w:color="auto" w:fill="FFFFFF"/>
        <w:spacing w:line="240" w:lineRule="auto"/>
        <w:ind w:firstLine="840"/>
        <w:rPr>
          <w:rFonts w:eastAsia="Times New Roman" w:cs="Times New Roman"/>
          <w:color w:val="000000"/>
          <w:szCs w:val="26"/>
        </w:rPr>
      </w:pPr>
      <w:r w:rsidRPr="00284B8C">
        <w:rPr>
          <w:rFonts w:eastAsia="Times New Roman" w:cs="Times New Roman"/>
          <w:color w:val="000000"/>
          <w:szCs w:val="26"/>
        </w:rPr>
        <w:t>Năm 1930, lãnh tụ Nguyễn Ái Quốc đã sáng lập Đảng Cộng sản Việt Nam, đánh dấu một bước ngoặc lịch sử của cách mạng nước ta. Tháng Tám năm 1945, lật đổ chế độ thuộc địa nửa phong kiến, lập nên nước Việt Nam Dân chủ Cộng hòa, Nhà nước công nông, dân chủ đầu tiên ở Đông Nam Á. Ngày 2/9/1945, thay mặt Chính phủ cách mạng lâm thời, Chủ tịch Hồ Chí Minh đọc bản Tuyên ngôn độc lập, trịnh trọng tuyên bố trước quốc dân đồng bào và toàn thế giới </w:t>
      </w:r>
      <w:r w:rsidRPr="00284B8C">
        <w:rPr>
          <w:rFonts w:eastAsia="Times New Roman" w:cs="Times New Roman"/>
          <w:i/>
          <w:iCs/>
          <w:color w:val="000000"/>
          <w:szCs w:val="26"/>
        </w:rPr>
        <w:t>'Nước Việt Nam có quyền hưởng tự do và độc lập, và thật sự đã trở thành một nước tự do độc lập'</w:t>
      </w:r>
      <w:r w:rsidRPr="00284B8C">
        <w:rPr>
          <w:rFonts w:eastAsia="Times New Roman" w:cs="Times New Roman"/>
          <w:color w:val="000000"/>
          <w:szCs w:val="26"/>
        </w:rPr>
        <w:t xml:space="preserve">. Ngay sau khi giành độc lập, chính quyền cách mạng non trẻ của nước ta cùng một lúc phải đối mặt với 'giặc đói', 'giặc dốt', 'giặc ngoại xâm'. </w:t>
      </w:r>
    </w:p>
    <w:p w:rsidR="0054320B" w:rsidRPr="00284B8C" w:rsidRDefault="0054320B" w:rsidP="0054320B">
      <w:pPr>
        <w:shd w:val="clear" w:color="auto" w:fill="FFFFFF"/>
        <w:spacing w:line="240" w:lineRule="auto"/>
        <w:ind w:firstLine="840"/>
        <w:rPr>
          <w:rFonts w:eastAsia="Times New Roman" w:cs="Times New Roman"/>
          <w:color w:val="000000"/>
          <w:szCs w:val="26"/>
        </w:rPr>
      </w:pPr>
      <w:r w:rsidRPr="00284B8C">
        <w:rPr>
          <w:rFonts w:eastAsia="Times New Roman" w:cs="Times New Roman"/>
          <w:color w:val="000000"/>
          <w:szCs w:val="26"/>
        </w:rPr>
        <w:t xml:space="preserve">Chủ tịch Hồ Chí Minh đã cùng toàn Đảng xây dựng đường lối vừa kháng chiến vừa kiến quốc thực hiện đồng thời hai nhiệm vụ chiến lược lãnh đạo nhân dân phát huy cao độ lòng yêu nước, khí phách anh hùng đánh thắng chiến tranh xâm lược của thực dân Pháp và đế quốc Mỹ, xây dựng và bảo vệ miền Bắc, giải phóng miền Nam, thống nhất Tổ quốc, </w:t>
      </w:r>
      <w:r w:rsidRPr="00284B8C">
        <w:rPr>
          <w:rFonts w:eastAsia="Times New Roman" w:cs="Times New Roman"/>
          <w:color w:val="000000"/>
          <w:szCs w:val="26"/>
        </w:rPr>
        <w:lastRenderedPageBreak/>
        <w:t>hoàn thành sự nghiệp cách mạng dân tộc dân chủ nhân dân, đưa cả nước đi lên chủ nghĩa xã hội.</w:t>
      </w:r>
    </w:p>
    <w:p w:rsidR="0054320B" w:rsidRPr="00BC742D" w:rsidRDefault="0054320B" w:rsidP="0054320B">
      <w:pPr>
        <w:shd w:val="clear" w:color="auto" w:fill="FFFFFF"/>
        <w:spacing w:line="240" w:lineRule="auto"/>
        <w:ind w:firstLine="840"/>
        <w:rPr>
          <w:rFonts w:eastAsia="Times New Roman" w:cs="Times New Roman"/>
          <w:b/>
          <w:color w:val="000000"/>
          <w:szCs w:val="26"/>
        </w:rPr>
      </w:pPr>
      <w:r w:rsidRPr="00BC742D">
        <w:rPr>
          <w:rFonts w:eastAsia="Times New Roman" w:cs="Times New Roman"/>
          <w:b/>
          <w:color w:val="000000"/>
          <w:szCs w:val="26"/>
        </w:rPr>
        <w:t xml:space="preserve">Thế giới đánh giá ra sao về vị Chủ tịch nước này ? </w:t>
      </w:r>
    </w:p>
    <w:p w:rsidR="00EB385F" w:rsidRPr="00F66D4E" w:rsidRDefault="008A30AC" w:rsidP="0054320B">
      <w:pPr>
        <w:shd w:val="clear" w:color="auto" w:fill="FFFFFF"/>
        <w:spacing w:line="240" w:lineRule="auto"/>
        <w:ind w:firstLine="720"/>
        <w:outlineLvl w:val="1"/>
        <w:rPr>
          <w:rFonts w:eastAsia="Times New Roman" w:cs="Times New Roman"/>
          <w:bCs/>
          <w:color w:val="000000"/>
          <w:szCs w:val="26"/>
        </w:rPr>
      </w:pPr>
      <w:r w:rsidRPr="00F66D4E">
        <w:rPr>
          <w:rFonts w:eastAsia="Times New Roman" w:cs="Times New Roman"/>
          <w:bCs/>
          <w:color w:val="000000"/>
          <w:szCs w:val="26"/>
        </w:rPr>
        <w:t>Người ta có thể gọi Bác bằng nhiều cách khác nhau: 1 vị lãnh tụ, 1 người cộng sản chân chính, 1 tâm hồn và trí tuệ lớn lao, 1 con người của những quyết định lịch sử; nhưng trên hết thảy, Hồ Chí Minh là 1 người con yêu nước vĩ đại đã cống hiến cả cuộc đời mình cho sự nghiệp đấu tranh giải phóng dân tộc.</w:t>
      </w:r>
    </w:p>
    <w:p w:rsidR="008A30AC" w:rsidRPr="00F66D4E" w:rsidRDefault="008A30AC" w:rsidP="0054320B">
      <w:pPr>
        <w:shd w:val="clear" w:color="auto" w:fill="FFFFFF"/>
        <w:spacing w:line="240" w:lineRule="auto"/>
        <w:ind w:firstLine="720"/>
        <w:outlineLvl w:val="1"/>
        <w:rPr>
          <w:rFonts w:eastAsia="Times New Roman" w:cs="Times New Roman"/>
          <w:bCs/>
          <w:color w:val="000000"/>
          <w:szCs w:val="26"/>
        </w:rPr>
      </w:pPr>
      <w:r w:rsidRPr="00F66D4E">
        <w:rPr>
          <w:rFonts w:eastAsia="Times New Roman" w:cs="Times New Roman"/>
          <w:bCs/>
          <w:color w:val="000000"/>
          <w:szCs w:val="26"/>
        </w:rPr>
        <w:t>Họa sĩ Thụy Điển Eric Johanson</w:t>
      </w:r>
      <w:r w:rsidR="00F66D4E" w:rsidRPr="00F66D4E">
        <w:rPr>
          <w:rFonts w:eastAsia="Times New Roman" w:cs="Times New Roman"/>
          <w:bCs/>
          <w:color w:val="000000"/>
          <w:szCs w:val="26"/>
        </w:rPr>
        <w:t xml:space="preserve"> </w:t>
      </w:r>
      <w:r w:rsidRPr="00F66D4E">
        <w:rPr>
          <w:rFonts w:eastAsia="Times New Roman" w:cs="Times New Roman"/>
          <w:bCs/>
          <w:color w:val="000000"/>
          <w:szCs w:val="26"/>
        </w:rPr>
        <w:t>nói về Nguyễn Ái Quốc:</w:t>
      </w:r>
      <w:r w:rsidR="0054320B">
        <w:rPr>
          <w:rFonts w:eastAsia="Times New Roman" w:cs="Times New Roman"/>
          <w:bCs/>
          <w:color w:val="000000"/>
          <w:szCs w:val="26"/>
        </w:rPr>
        <w:t xml:space="preserve"> </w:t>
      </w:r>
      <w:r w:rsidRPr="00F66D4E">
        <w:rPr>
          <w:rFonts w:eastAsia="Times New Roman" w:cs="Times New Roman"/>
          <w:bCs/>
          <w:color w:val="000000"/>
          <w:szCs w:val="26"/>
        </w:rPr>
        <w:t>Đó là một con gười kiệt xuất trên nhiều lĩnh vực, một con người uyên bác.</w:t>
      </w:r>
    </w:p>
    <w:p w:rsidR="008A30AC" w:rsidRPr="00F66D4E" w:rsidRDefault="008A30AC" w:rsidP="00F66D4E">
      <w:pPr>
        <w:shd w:val="clear" w:color="auto" w:fill="FFFFFF"/>
        <w:spacing w:line="240" w:lineRule="auto"/>
        <w:ind w:firstLine="720"/>
        <w:outlineLvl w:val="1"/>
        <w:rPr>
          <w:rFonts w:eastAsia="Times New Roman" w:cs="Times New Roman"/>
          <w:bCs/>
          <w:color w:val="000000"/>
          <w:szCs w:val="26"/>
        </w:rPr>
      </w:pPr>
      <w:r w:rsidRPr="00F66D4E">
        <w:rPr>
          <w:rFonts w:eastAsia="Times New Roman" w:cs="Times New Roman"/>
          <w:bCs/>
          <w:color w:val="000000"/>
          <w:szCs w:val="26"/>
        </w:rPr>
        <w:t>Còn nhà thơ Xô Viết </w:t>
      </w:r>
      <w:r w:rsidRPr="0054320B">
        <w:rPr>
          <w:rFonts w:eastAsia="Times New Roman" w:cs="Times New Roman"/>
          <w:bCs/>
          <w:color w:val="000000"/>
          <w:szCs w:val="26"/>
        </w:rPr>
        <w:t>Oxit Măngđenstand</w:t>
      </w:r>
      <w:r w:rsidRPr="00F66D4E">
        <w:rPr>
          <w:rFonts w:eastAsia="Times New Roman" w:cs="Times New Roman"/>
          <w:bCs/>
          <w:color w:val="000000"/>
          <w:szCs w:val="26"/>
        </w:rPr>
        <w:t> đã viết:</w:t>
      </w:r>
      <w:r w:rsidR="0054320B">
        <w:rPr>
          <w:rFonts w:eastAsia="Times New Roman" w:cs="Times New Roman"/>
          <w:bCs/>
          <w:color w:val="000000"/>
          <w:szCs w:val="26"/>
        </w:rPr>
        <w:t xml:space="preserve"> </w:t>
      </w:r>
      <w:r w:rsidRPr="00F66D4E">
        <w:rPr>
          <w:rFonts w:eastAsia="Times New Roman" w:cs="Times New Roman"/>
          <w:bCs/>
          <w:color w:val="000000"/>
          <w:szCs w:val="26"/>
        </w:rPr>
        <w:t>Cả khuôn mặt Nguyễn Ái Quốc toát lên sự lịch thiệp và tế nhị, từ Nguyễn Ái Quốc tỏa ra một nền văn hóa, không phải nền văn hóa ở châu Âu mà có lẽ là một nền văn hóa tương lai. Qua cử chỉ cao thượng và tiếng nói trầm lắng của Nguyễn Ái Quốc tôi thấy được ngày mai, thấy được viễn cảnh trời yên bỉển lặng của nền hữu ái toàn thế giới bao la như đại dương.</w:t>
      </w:r>
    </w:p>
    <w:p w:rsidR="008A30AC" w:rsidRDefault="008A30AC" w:rsidP="0054320B">
      <w:pPr>
        <w:shd w:val="clear" w:color="auto" w:fill="FFFFFF"/>
        <w:spacing w:line="240" w:lineRule="auto"/>
        <w:ind w:firstLine="720"/>
        <w:outlineLvl w:val="1"/>
        <w:rPr>
          <w:rFonts w:eastAsia="Times New Roman" w:cs="Times New Roman"/>
          <w:bCs/>
          <w:color w:val="000000"/>
          <w:szCs w:val="26"/>
        </w:rPr>
      </w:pPr>
      <w:r w:rsidRPr="0054320B">
        <w:rPr>
          <w:rFonts w:eastAsia="Times New Roman" w:cs="Times New Roman"/>
          <w:bCs/>
          <w:color w:val="000000"/>
          <w:szCs w:val="26"/>
        </w:rPr>
        <w:t>Tạp chí </w:t>
      </w:r>
      <w:hyperlink r:id="rId9" w:tgtFrame="_blank" w:tooltip="TIME 100: Ho Chi Minh" w:history="1">
        <w:r w:rsidRPr="0054320B">
          <w:rPr>
            <w:rFonts w:eastAsia="Times New Roman" w:cs="Times New Roman"/>
            <w:bCs/>
          </w:rPr>
          <w:t>TIME </w:t>
        </w:r>
      </w:hyperlink>
      <w:r w:rsidRPr="0054320B">
        <w:rPr>
          <w:rFonts w:eastAsia="Times New Roman" w:cs="Times New Roman"/>
          <w:bCs/>
          <w:color w:val="000000"/>
          <w:szCs w:val="26"/>
        </w:rPr>
        <w:t>đánh giá Bác là 1 trong những nhân vật có tầm ảnh hưởng lớn nhất của thế kỷ 20.</w:t>
      </w:r>
    </w:p>
    <w:p w:rsidR="00B155A2" w:rsidRDefault="00B155A2" w:rsidP="00831CC0">
      <w:pPr>
        <w:shd w:val="clear" w:color="auto" w:fill="FFFFFF"/>
        <w:spacing w:line="240" w:lineRule="auto"/>
        <w:ind w:firstLine="840"/>
        <w:rPr>
          <w:rFonts w:eastAsia="Times New Roman" w:cs="Times New Roman"/>
          <w:b/>
          <w:color w:val="000000"/>
          <w:szCs w:val="26"/>
        </w:rPr>
      </w:pPr>
    </w:p>
    <w:p w:rsidR="00831CC0" w:rsidRPr="00B155A2" w:rsidRDefault="00831CC0" w:rsidP="00831CC0">
      <w:pPr>
        <w:shd w:val="clear" w:color="auto" w:fill="FFFFFF"/>
        <w:spacing w:line="240" w:lineRule="auto"/>
        <w:ind w:firstLine="840"/>
        <w:rPr>
          <w:rFonts w:eastAsia="Times New Roman" w:cs="Times New Roman"/>
          <w:b/>
          <w:color w:val="000000"/>
          <w:szCs w:val="26"/>
        </w:rPr>
      </w:pPr>
      <w:r w:rsidRPr="00B155A2">
        <w:rPr>
          <w:rFonts w:eastAsia="Times New Roman" w:cs="Times New Roman"/>
          <w:b/>
          <w:color w:val="000000"/>
          <w:szCs w:val="26"/>
        </w:rPr>
        <w:t xml:space="preserve">Tư tưởng Hồ Chí Minh, tấm gương đạo đức Hồ Chí Minh thấm sâu vào mọi lĩnh vực của đời sống xã hội của dân tộc Việt Nam, đã trở thành văn hoá - dân tộc. </w:t>
      </w:r>
    </w:p>
    <w:p w:rsidR="00831CC0" w:rsidRPr="00F66D4E" w:rsidRDefault="00831CC0" w:rsidP="00831CC0">
      <w:pPr>
        <w:shd w:val="clear" w:color="auto" w:fill="FFFFFF"/>
        <w:spacing w:line="240" w:lineRule="auto"/>
        <w:ind w:firstLine="840"/>
        <w:rPr>
          <w:rFonts w:eastAsia="Times New Roman" w:cs="Times New Roman"/>
          <w:color w:val="000000"/>
          <w:szCs w:val="26"/>
        </w:rPr>
      </w:pPr>
      <w:r w:rsidRPr="00284B8C">
        <w:rPr>
          <w:rFonts w:eastAsia="Times New Roman" w:cs="Times New Roman"/>
          <w:color w:val="000000"/>
          <w:szCs w:val="26"/>
        </w:rPr>
        <w:t>Các nhà nghiên cứu trong nước và thế giới đã và đang bàn đến văn hoá chính trị Hồ Chí Minh, văn hoá đạo đức Hồ Chí Minh. Thế giới có nhiều thay đổi và có nhiều đổi thay trong thế giới. Nhưng vẫn còn vẹn nguyên những giá trị không hề thay đổi. Trong những giá trị trường tồn đó, có di sản tư tưởng, đạo đức Hồ Chí Minh. Đó là: nhân đạo và hoà bình Tổ quốc và nhân loại dân chủ và nhân văn tự do và hạnh phúc tinh thần yêu nước và chủ nghĩa dân tộc chân chính đạo đức cách mạng cần, kiệm, liêm, chính, chí công, vô tư...</w:t>
      </w:r>
    </w:p>
    <w:p w:rsidR="00831CC0" w:rsidRPr="00284B8C" w:rsidRDefault="00831CC0" w:rsidP="00831CC0">
      <w:pPr>
        <w:shd w:val="clear" w:color="auto" w:fill="FFFFFF"/>
        <w:spacing w:line="240" w:lineRule="auto"/>
        <w:ind w:firstLine="840"/>
        <w:rPr>
          <w:rFonts w:eastAsia="Times New Roman" w:cs="Times New Roman"/>
          <w:color w:val="000000"/>
          <w:szCs w:val="26"/>
        </w:rPr>
      </w:pPr>
      <w:r w:rsidRPr="00284B8C">
        <w:rPr>
          <w:rFonts w:eastAsia="Times New Roman" w:cs="Times New Roman"/>
          <w:color w:val="000000"/>
          <w:szCs w:val="26"/>
        </w:rPr>
        <w:t>Với những cống hiến xuất sắc cho dân tộc và cho nhân loại tiến bộ, năm 1990, nhân dịp kỷ niệm 100 năm Ngày sinh Chủ tịch Hồ Chí Minh, Tổ chức Giáo dục, Khoa học và Văn hoá Liên Hợp quốc (UNESCO) đã công nhận Hồ Chí Minh là 'Anh hùng giải phóng dân tộc, Nhà văn hoá kiệt xuất'.</w:t>
      </w:r>
    </w:p>
    <w:p w:rsidR="00831CC0" w:rsidRPr="0054320B" w:rsidRDefault="00831CC0" w:rsidP="00831CC0">
      <w:pPr>
        <w:shd w:val="clear" w:color="auto" w:fill="FFFFFF"/>
        <w:spacing w:line="240" w:lineRule="auto"/>
        <w:ind w:firstLine="720"/>
        <w:outlineLvl w:val="1"/>
        <w:rPr>
          <w:rFonts w:eastAsia="Times New Roman" w:cs="Times New Roman"/>
          <w:bCs/>
          <w:color w:val="000000"/>
          <w:szCs w:val="26"/>
        </w:rPr>
      </w:pPr>
    </w:p>
    <w:p w:rsidR="00831CC0" w:rsidRDefault="008A30AC" w:rsidP="0054320B">
      <w:pPr>
        <w:shd w:val="clear" w:color="auto" w:fill="FFFFFF"/>
        <w:spacing w:line="240" w:lineRule="auto"/>
        <w:ind w:firstLine="720"/>
        <w:outlineLvl w:val="1"/>
        <w:rPr>
          <w:rFonts w:eastAsia="Times New Roman" w:cs="Times New Roman"/>
          <w:b/>
          <w:bCs/>
          <w:color w:val="000000"/>
          <w:szCs w:val="26"/>
        </w:rPr>
      </w:pPr>
      <w:r w:rsidRPr="00831CC0">
        <w:rPr>
          <w:rFonts w:eastAsia="Times New Roman" w:cs="Times New Roman"/>
          <w:b/>
          <w:bCs/>
          <w:color w:val="000000"/>
          <w:szCs w:val="26"/>
        </w:rPr>
        <w:t xml:space="preserve">Cuộc sống riêng của </w:t>
      </w:r>
      <w:r w:rsidR="00831CC0" w:rsidRPr="00831CC0">
        <w:rPr>
          <w:rFonts w:eastAsia="Times New Roman" w:cs="Times New Roman"/>
          <w:b/>
          <w:bCs/>
          <w:color w:val="000000"/>
          <w:szCs w:val="26"/>
        </w:rPr>
        <w:t>C</w:t>
      </w:r>
      <w:r w:rsidR="00831CC0">
        <w:rPr>
          <w:rFonts w:eastAsia="Times New Roman" w:cs="Times New Roman"/>
          <w:b/>
          <w:bCs/>
          <w:color w:val="000000"/>
          <w:szCs w:val="26"/>
        </w:rPr>
        <w:t>h</w:t>
      </w:r>
      <w:r w:rsidR="00831CC0" w:rsidRPr="00831CC0">
        <w:rPr>
          <w:rFonts w:eastAsia="Times New Roman" w:cs="Times New Roman"/>
          <w:b/>
          <w:bCs/>
          <w:color w:val="000000"/>
          <w:szCs w:val="26"/>
        </w:rPr>
        <w:t>ủ tịch Hồ Chí Minh</w:t>
      </w:r>
      <w:r w:rsidR="00831CC0">
        <w:rPr>
          <w:rFonts w:eastAsia="Times New Roman" w:cs="Times New Roman"/>
          <w:b/>
          <w:bCs/>
          <w:color w:val="000000"/>
          <w:szCs w:val="26"/>
        </w:rPr>
        <w:t xml:space="preserve"> và tình cảm của Người</w:t>
      </w:r>
    </w:p>
    <w:p w:rsidR="008A30AC" w:rsidRPr="0054320B" w:rsidRDefault="008A30AC" w:rsidP="0054320B">
      <w:pPr>
        <w:shd w:val="clear" w:color="auto" w:fill="FFFFFF"/>
        <w:spacing w:line="240" w:lineRule="auto"/>
        <w:ind w:firstLine="720"/>
        <w:outlineLvl w:val="1"/>
        <w:rPr>
          <w:rFonts w:eastAsia="Times New Roman" w:cs="Times New Roman"/>
          <w:bCs/>
          <w:color w:val="000000"/>
          <w:szCs w:val="26"/>
        </w:rPr>
      </w:pPr>
      <w:r w:rsidRPr="0054320B">
        <w:rPr>
          <w:rFonts w:eastAsia="Times New Roman" w:cs="Times New Roman"/>
          <w:bCs/>
          <w:color w:val="000000"/>
          <w:szCs w:val="26"/>
        </w:rPr>
        <w:t>Quê hương nghĩa nặng tình sâu, nhưng cả một đời vì nước vì non, cho đến khi luống tuổi, Bác mới chỉ kịp về thăm quê đôi lần. Trong dịp đi thăm quê Bác năm ngoái, người viết có được nghe hướng dẫn viên khu di tích kể lại rằng khi nhà nước có ý định trùng tu lại khu di tích này có đặt cổng ở phía vườn; lúc Bác về thăm mới chỉ rằng xưa kia cổng nhà Bác nằm ở phía này, khung cửi cũ của mẹ Bác – bà </w:t>
      </w:r>
      <w:r w:rsidRPr="0054320B">
        <w:rPr>
          <w:rFonts w:eastAsia="Times New Roman" w:cs="Times New Roman"/>
          <w:b/>
        </w:rPr>
        <w:t>Hoàng Thị Loan</w:t>
      </w:r>
      <w:r w:rsidRPr="0054320B">
        <w:rPr>
          <w:rFonts w:eastAsia="Times New Roman" w:cs="Times New Roman"/>
          <w:bCs/>
          <w:color w:val="000000"/>
          <w:szCs w:val="26"/>
        </w:rPr>
        <w:t> – đặt ở phía kia. Vậy là suốt mấy chục năm bôn ba, cậu bé Cung vẫn nhớ như in những hình ảnh ngôi nhà nhỏ của ông Phó bảng đã nuôi dưỡng tâm hồn Người ngày nào.</w:t>
      </w:r>
      <w:r w:rsidR="00B155A2">
        <w:rPr>
          <w:rFonts w:eastAsia="Times New Roman" w:cs="Times New Roman"/>
          <w:bCs/>
          <w:color w:val="000000"/>
          <w:szCs w:val="26"/>
        </w:rPr>
        <w:t xml:space="preserve"> </w:t>
      </w:r>
      <w:r w:rsidRPr="0054320B">
        <w:rPr>
          <w:rFonts w:eastAsia="Times New Roman" w:cs="Times New Roman"/>
          <w:bCs/>
          <w:color w:val="000000"/>
          <w:szCs w:val="26"/>
        </w:rPr>
        <w:t>Trong thư gửi anh cả </w:t>
      </w:r>
      <w:r w:rsidRPr="0054320B">
        <w:rPr>
          <w:rFonts w:eastAsia="Times New Roman" w:cs="Times New Roman"/>
          <w:b/>
        </w:rPr>
        <w:t>Nguyễn Sinh Khiêm</w:t>
      </w:r>
      <w:r w:rsidRPr="0054320B">
        <w:rPr>
          <w:rFonts w:eastAsia="Times New Roman" w:cs="Times New Roman"/>
          <w:bCs/>
          <w:color w:val="000000"/>
          <w:szCs w:val="26"/>
        </w:rPr>
        <w:t>, Bác viết:</w:t>
      </w:r>
      <w:r w:rsidR="00F66D4E" w:rsidRPr="0054320B">
        <w:rPr>
          <w:rFonts w:eastAsia="Times New Roman" w:cs="Times New Roman"/>
          <w:bCs/>
          <w:color w:val="000000"/>
          <w:szCs w:val="26"/>
        </w:rPr>
        <w:t xml:space="preserve"> </w:t>
      </w:r>
      <w:r w:rsidRPr="0054320B">
        <w:rPr>
          <w:rFonts w:eastAsia="Times New Roman" w:cs="Times New Roman"/>
          <w:bCs/>
          <w:color w:val="000000"/>
          <w:szCs w:val="26"/>
        </w:rPr>
        <w:t>vì việc nước nặng nhiều, đường sá xa cách, lúc Anh đau yếu tôi không thể trông nom, lúc Anh tạ thế, tôi không thể lo việc. Than ôi! Tôi chịu tội bất đễ trước linh hồn Anh và xin bà con nguyên lượng cho một người con đã hy sinh tình nhà vì phải lo việc nước.</w:t>
      </w:r>
      <w:r w:rsidR="00B155A2">
        <w:rPr>
          <w:rFonts w:eastAsia="Times New Roman" w:cs="Times New Roman"/>
          <w:bCs/>
          <w:color w:val="000000"/>
          <w:szCs w:val="26"/>
        </w:rPr>
        <w:t xml:space="preserve"> </w:t>
      </w:r>
      <w:r w:rsidRPr="0054320B">
        <w:rPr>
          <w:rFonts w:eastAsia="Times New Roman" w:cs="Times New Roman"/>
          <w:bCs/>
          <w:color w:val="000000"/>
          <w:szCs w:val="26"/>
        </w:rPr>
        <w:t>Thân sinh Bác, cụ Nguyễn Sinh Sắc, mất tại miền Nam, Bác còn chưa đến thăm được.</w:t>
      </w:r>
      <w:r w:rsidR="00B155A2">
        <w:rPr>
          <w:rFonts w:eastAsia="Times New Roman" w:cs="Times New Roman"/>
          <w:bCs/>
          <w:color w:val="000000"/>
          <w:szCs w:val="26"/>
        </w:rPr>
        <w:t xml:space="preserve"> </w:t>
      </w:r>
      <w:r w:rsidRPr="0054320B">
        <w:rPr>
          <w:rFonts w:eastAsia="Times New Roman" w:cs="Times New Roman"/>
          <w:bCs/>
          <w:color w:val="000000"/>
          <w:szCs w:val="26"/>
        </w:rPr>
        <w:t xml:space="preserve">Tuổi xế chiều, Bác Hồ đã về sống ở đây, đúng như mong muốn của Người được sống </w:t>
      </w:r>
      <w:r w:rsidRPr="0054320B">
        <w:rPr>
          <w:rFonts w:eastAsia="Times New Roman" w:cs="Times New Roman"/>
          <w:bCs/>
          <w:color w:val="000000"/>
          <w:szCs w:val="26"/>
        </w:rPr>
        <w:lastRenderedPageBreak/>
        <w:t>trong ngôi nhà nhỏ, có vườn cây, ao cá, sớm chiều bầu bạn với các cụ già em nhỏ, xa lánh vòng danh lợi. Cuộc sống vật chất của Người chỉ nhỏ bé vậy thôi, trái ngược với ham muốn to lớn của Người:</w:t>
      </w:r>
      <w:r w:rsidR="00BC742D">
        <w:rPr>
          <w:rFonts w:eastAsia="Times New Roman" w:cs="Times New Roman"/>
          <w:bCs/>
          <w:color w:val="000000"/>
          <w:szCs w:val="26"/>
        </w:rPr>
        <w:t xml:space="preserve"> </w:t>
      </w:r>
      <w:r w:rsidRPr="00BC742D">
        <w:rPr>
          <w:rFonts w:eastAsia="Times New Roman" w:cs="Times New Roman"/>
          <w:bCs/>
          <w:i/>
          <w:color w:val="000000"/>
          <w:szCs w:val="26"/>
        </w:rPr>
        <w:t>Tôi chỉ có một ham muốn, ham muốn tột bậc là làm sao cho nước nhà được hoàn toàn độc lập, dân ta được hoàn toàn tự do, đồng bào ai cũng có cơm ăn áo mặc, ai cũng được học hành</w:t>
      </w:r>
      <w:r w:rsidRPr="0054320B">
        <w:rPr>
          <w:rFonts w:eastAsia="Times New Roman" w:cs="Times New Roman"/>
          <w:bCs/>
          <w:color w:val="000000"/>
          <w:szCs w:val="26"/>
        </w:rPr>
        <w:t>.</w:t>
      </w:r>
    </w:p>
    <w:p w:rsidR="00831CC0" w:rsidRDefault="00831CC0" w:rsidP="00F66D4E">
      <w:pPr>
        <w:shd w:val="clear" w:color="auto" w:fill="FFFFFF"/>
        <w:spacing w:line="240" w:lineRule="auto"/>
        <w:ind w:firstLine="840"/>
        <w:rPr>
          <w:rFonts w:eastAsia="Times New Roman" w:cs="Times New Roman"/>
          <w:color w:val="000000"/>
          <w:szCs w:val="26"/>
        </w:rPr>
      </w:pPr>
    </w:p>
    <w:p w:rsidR="00831CC0" w:rsidRPr="005D5889" w:rsidRDefault="00831CC0" w:rsidP="005D5889">
      <w:pPr>
        <w:shd w:val="clear" w:color="auto" w:fill="FFFFFF"/>
        <w:spacing w:line="240" w:lineRule="auto"/>
        <w:rPr>
          <w:rFonts w:eastAsia="Times New Roman" w:cs="Times New Roman"/>
          <w:b/>
          <w:color w:val="000000"/>
          <w:szCs w:val="26"/>
        </w:rPr>
      </w:pPr>
      <w:r w:rsidRPr="005D5889">
        <w:rPr>
          <w:rFonts w:eastAsia="Times New Roman" w:cs="Times New Roman"/>
          <w:b/>
          <w:color w:val="000000"/>
          <w:szCs w:val="26"/>
        </w:rPr>
        <w:t>3. V</w:t>
      </w:r>
      <w:r w:rsidRPr="005D5889">
        <w:rPr>
          <w:rFonts w:eastAsia="Times New Roman" w:cs="Times New Roman"/>
          <w:b/>
          <w:color w:val="000000"/>
          <w:szCs w:val="26"/>
        </w:rPr>
        <w:t>ận dụng sáng tạo chủ nghĩa Mác - Lênin, tư tưởng Hồ Chí Minh</w:t>
      </w:r>
      <w:r w:rsidRPr="005D5889">
        <w:rPr>
          <w:rFonts w:eastAsia="Times New Roman" w:cs="Times New Roman"/>
          <w:b/>
          <w:color w:val="000000"/>
          <w:szCs w:val="26"/>
        </w:rPr>
        <w:t xml:space="preserve"> trong x6ay dựng Đảng</w:t>
      </w:r>
    </w:p>
    <w:p w:rsidR="00831CC0" w:rsidRDefault="00831CC0" w:rsidP="00831CC0">
      <w:pPr>
        <w:shd w:val="clear" w:color="auto" w:fill="FFFFFF"/>
        <w:spacing w:line="240" w:lineRule="auto"/>
        <w:ind w:firstLine="840"/>
        <w:rPr>
          <w:rFonts w:eastAsia="Times New Roman" w:cs="Times New Roman"/>
          <w:color w:val="000000"/>
          <w:szCs w:val="26"/>
        </w:rPr>
      </w:pPr>
      <w:r w:rsidRPr="00284B8C">
        <w:rPr>
          <w:rFonts w:eastAsia="Times New Roman" w:cs="Times New Roman"/>
          <w:color w:val="000000"/>
          <w:szCs w:val="26"/>
        </w:rPr>
        <w:t xml:space="preserve">Thực hiện Di chúc thiêng liêng của Chủ tịch Hồ Chí Minh 'thắng giặc Mỹ, ta sẽ xây dựng hơn mười ngày nay', Đảng ta kiên định những quan điểm có tính nguyên tắc, vận dụng sáng tạo chủ nghĩa Mác - Lênin, tư tưởng Hồ Chí Minh trước yêu cầu mới kết hợp chặt chẽ hai nhiệm vụ chiến lược xây dựng chủ nghĩa xã hội và bảo vệ Tổ quốc Việt Nam xã hội chủ nghĩa, lãnh đạo nhân dân tiến hành sự nghiệp đổi mới đất nước. </w:t>
      </w:r>
    </w:p>
    <w:p w:rsidR="00831CC0" w:rsidRDefault="00831CC0" w:rsidP="00831CC0">
      <w:pPr>
        <w:shd w:val="clear" w:color="auto" w:fill="FFFFFF"/>
        <w:spacing w:line="240" w:lineRule="auto"/>
        <w:ind w:firstLine="840"/>
        <w:rPr>
          <w:rFonts w:eastAsia="Times New Roman" w:cs="Times New Roman"/>
          <w:color w:val="000000"/>
          <w:szCs w:val="26"/>
        </w:rPr>
      </w:pPr>
      <w:r w:rsidRPr="00284B8C">
        <w:rPr>
          <w:rFonts w:eastAsia="Times New Roman" w:cs="Times New Roman"/>
          <w:color w:val="000000"/>
          <w:szCs w:val="26"/>
        </w:rPr>
        <w:t xml:space="preserve">Trong công cuộc đổi mới, Đảng ta đặc biệt coi trọng việc nâng cao năng lực lãnh đạo và sức chiến đấu của đảng, không ngừng đổi mới hệ thống chính trị, xây dựng và từng bước hoàn thiện nền dân chủ xã hội chủ nghĩa, bảo đảm quyền lực thuộc về nhân dân. Đổi mới vì lợi ích của nhân dân, dựa vào nhân dân, phát huy vai trò chủ động, sáng tạo của nhân dân, xuất phát từ thực tiễn, nhạy bén với cái mới phát huy cao độ nội lực, đồng thời tranh thủ ngoại lực, kết hợp sức mạnh dân tộc với sức mạnh thời đại. Hệ thống quan điểm lý luận về công cuộc đổi mới, về xã hội xã hội chủ nghĩa và con đường đi lên chủ nghĩa xã hội ở Việt Nam đã hình thành trên những nét cơ bản. Kinh tế tăng trưởng khá nhanh sự nghiệp công nghiệp hoá, hiện đại hoá, phát triển kinh tế thị trường định hướng xã hội chủ nghĩa được đẩy mạnh. </w:t>
      </w:r>
    </w:p>
    <w:p w:rsidR="00831CC0" w:rsidRDefault="00831CC0" w:rsidP="00831CC0">
      <w:pPr>
        <w:shd w:val="clear" w:color="auto" w:fill="FFFFFF"/>
        <w:spacing w:line="240" w:lineRule="auto"/>
        <w:ind w:firstLine="840"/>
        <w:rPr>
          <w:rFonts w:eastAsia="Times New Roman" w:cs="Times New Roman"/>
          <w:color w:val="000000"/>
          <w:szCs w:val="26"/>
        </w:rPr>
      </w:pPr>
      <w:r w:rsidRPr="00284B8C">
        <w:rPr>
          <w:rFonts w:eastAsia="Times New Roman" w:cs="Times New Roman"/>
          <w:color w:val="000000"/>
          <w:szCs w:val="26"/>
        </w:rPr>
        <w:t xml:space="preserve">Đời sống của nhân dân được cải thiện rõ rệt. Hệ thống chính trị và khối đại đoàn kết toàn dân tộc được củng cố và tăng cường. Chính trị - xã hội ổn định, quốc phòng, an ninh được giữ vững. Trong quan hệ đối ngoại, Đảng ta đã xác định đường lối đối ngoại rộng mở, đa phương hoá, đa dạng hoá các quan hệ quốc tế, chủ động và tích cực hội nhập kinh tế quốc tế. Việt Nam là bạn, đối tác tin cậy của các nước trong cộng đồng quốc tế, tham gia tích cực vào tiến trình hợp tác quốc tế và khu vực. Vị thế của nước ta trên trường quốc tế không ngừng được nâng cao. Sức mạnh tổng hợp của quốc gia đã tăng lên rất nhiều, tạo ra thế và lực mới cho đất nước. </w:t>
      </w:r>
    </w:p>
    <w:p w:rsidR="005D5889" w:rsidRDefault="005D5889" w:rsidP="005D5889">
      <w:pPr>
        <w:shd w:val="clear" w:color="auto" w:fill="FFFFFF"/>
        <w:spacing w:line="240" w:lineRule="auto"/>
        <w:rPr>
          <w:rFonts w:eastAsia="Times New Roman" w:cs="Times New Roman"/>
          <w:color w:val="000000"/>
          <w:szCs w:val="26"/>
        </w:rPr>
      </w:pPr>
    </w:p>
    <w:p w:rsidR="00831CC0" w:rsidRPr="005D5889" w:rsidRDefault="00831CC0" w:rsidP="005D5889">
      <w:pPr>
        <w:shd w:val="clear" w:color="auto" w:fill="FFFFFF"/>
        <w:spacing w:line="240" w:lineRule="auto"/>
        <w:rPr>
          <w:rFonts w:eastAsia="Times New Roman" w:cs="Times New Roman"/>
          <w:b/>
          <w:color w:val="000000"/>
          <w:szCs w:val="26"/>
        </w:rPr>
      </w:pPr>
      <w:r w:rsidRPr="005D5889">
        <w:rPr>
          <w:rFonts w:eastAsia="Times New Roman" w:cs="Times New Roman"/>
          <w:b/>
          <w:color w:val="000000"/>
          <w:szCs w:val="26"/>
        </w:rPr>
        <w:t>4. Kết luận</w:t>
      </w:r>
    </w:p>
    <w:p w:rsidR="00B155A2" w:rsidRDefault="00831CC0" w:rsidP="00B155A2">
      <w:pPr>
        <w:shd w:val="clear" w:color="auto" w:fill="FFFFFF"/>
        <w:spacing w:line="240" w:lineRule="auto"/>
        <w:ind w:firstLine="840"/>
        <w:rPr>
          <w:rFonts w:eastAsia="Times New Roman" w:cs="Times New Roman"/>
          <w:color w:val="000000"/>
          <w:szCs w:val="26"/>
        </w:rPr>
      </w:pPr>
      <w:r w:rsidRPr="00284B8C">
        <w:rPr>
          <w:rFonts w:eastAsia="Times New Roman" w:cs="Times New Roman"/>
          <w:color w:val="000000"/>
          <w:szCs w:val="26"/>
        </w:rPr>
        <w:t>Chủ nghĩa Mác - Lênin, tư tưởng Hồ Chí Minh, Di chúc thiêng liêng và tấm gương đạo đức sáng ngời của Chủ tịch Hồ Chí Minh đã dẫn dắt toàn Đảng, toàn dân, toàn quân ta vượt qua khó khăn, thử thách tiến lên giành những thắng lợi vẻ vang trong sự nghiệp cách mạng giải phóng dân tộc và công cuộc đổi mới đất nước.</w:t>
      </w:r>
      <w:r w:rsidR="00B155A2">
        <w:rPr>
          <w:rFonts w:eastAsia="Times New Roman" w:cs="Times New Roman"/>
          <w:color w:val="000000"/>
          <w:szCs w:val="26"/>
        </w:rPr>
        <w:t xml:space="preserve"> </w:t>
      </w:r>
      <w:r w:rsidR="00B155A2" w:rsidRPr="00284B8C">
        <w:rPr>
          <w:rFonts w:eastAsia="Times New Roman" w:cs="Times New Roman"/>
          <w:color w:val="000000"/>
          <w:szCs w:val="26"/>
        </w:rPr>
        <w:t>Những thành tựu to lớn có ý nghĩa lịch sử đ</w:t>
      </w:r>
      <w:r w:rsidR="00B155A2">
        <w:rPr>
          <w:rFonts w:eastAsia="Times New Roman" w:cs="Times New Roman"/>
          <w:color w:val="000000"/>
          <w:szCs w:val="26"/>
        </w:rPr>
        <w:t>ã</w:t>
      </w:r>
      <w:r w:rsidR="00B155A2" w:rsidRPr="00284B8C">
        <w:rPr>
          <w:rFonts w:eastAsia="Times New Roman" w:cs="Times New Roman"/>
          <w:color w:val="000000"/>
          <w:szCs w:val="26"/>
        </w:rPr>
        <w:t xml:space="preserve"> chứng tỏ đường lối đổi mới của Đảng ta là đúng đắn và sáng tạo con đường đi lên chủ nghĩa xã hội của nước ta là phù hợp với thực tiễn Việt Nam. </w:t>
      </w:r>
    </w:p>
    <w:p w:rsidR="00831CC0" w:rsidRPr="00284B8C" w:rsidRDefault="00831CC0" w:rsidP="00831CC0">
      <w:pPr>
        <w:shd w:val="clear" w:color="auto" w:fill="FFFFFF"/>
        <w:spacing w:line="240" w:lineRule="auto"/>
        <w:ind w:firstLine="840"/>
        <w:rPr>
          <w:rFonts w:eastAsia="Times New Roman" w:cs="Times New Roman"/>
          <w:color w:val="000000"/>
          <w:szCs w:val="26"/>
        </w:rPr>
      </w:pPr>
    </w:p>
    <w:p w:rsidR="00F66D4E" w:rsidRPr="00F66D4E" w:rsidRDefault="00F66D4E" w:rsidP="00F66D4E">
      <w:pPr>
        <w:spacing w:line="240" w:lineRule="auto"/>
        <w:rPr>
          <w:rFonts w:cs="Times New Roman"/>
          <w:szCs w:val="26"/>
        </w:rPr>
      </w:pPr>
    </w:p>
    <w:sectPr w:rsidR="00F66D4E" w:rsidRPr="00F66D4E" w:rsidSect="00AD2E0D">
      <w:footerReference w:type="default" r:id="rId10"/>
      <w:pgSz w:w="12240" w:h="15840"/>
      <w:pgMar w:top="1440" w:right="1183" w:bottom="1440" w:left="1440" w:header="720"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5F0E" w:rsidRDefault="00815F0E" w:rsidP="00AD2E0D">
      <w:pPr>
        <w:spacing w:line="240" w:lineRule="auto"/>
      </w:pPr>
      <w:r>
        <w:separator/>
      </w:r>
    </w:p>
  </w:endnote>
  <w:endnote w:type="continuationSeparator" w:id="0">
    <w:p w:rsidR="00815F0E" w:rsidRDefault="00815F0E" w:rsidP="00AD2E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6365754"/>
      <w:docPartObj>
        <w:docPartGallery w:val="Page Numbers (Bottom of Page)"/>
        <w:docPartUnique/>
      </w:docPartObj>
    </w:sdtPr>
    <w:sdtEndPr>
      <w:rPr>
        <w:noProof/>
      </w:rPr>
    </w:sdtEndPr>
    <w:sdtContent>
      <w:p w:rsidR="00AD2E0D" w:rsidRDefault="00AD2E0D">
        <w:pPr>
          <w:pStyle w:val="Footer"/>
          <w:jc w:val="center"/>
        </w:pPr>
        <w:r>
          <w:fldChar w:fldCharType="begin"/>
        </w:r>
        <w:r>
          <w:instrText xml:space="preserve"> PAGE   \* MERGEFORMAT </w:instrText>
        </w:r>
        <w:r>
          <w:fldChar w:fldCharType="separate"/>
        </w:r>
        <w:r w:rsidR="00FD0291">
          <w:rPr>
            <w:noProof/>
          </w:rPr>
          <w:t>1</w:t>
        </w:r>
        <w:r>
          <w:rPr>
            <w:noProof/>
          </w:rPr>
          <w:fldChar w:fldCharType="end"/>
        </w:r>
      </w:p>
    </w:sdtContent>
  </w:sdt>
  <w:p w:rsidR="00AD2E0D" w:rsidRDefault="00AD2E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5F0E" w:rsidRDefault="00815F0E" w:rsidP="00AD2E0D">
      <w:pPr>
        <w:spacing w:line="240" w:lineRule="auto"/>
      </w:pPr>
      <w:r>
        <w:separator/>
      </w:r>
    </w:p>
  </w:footnote>
  <w:footnote w:type="continuationSeparator" w:id="0">
    <w:p w:rsidR="00815F0E" w:rsidRDefault="00815F0E" w:rsidP="00AD2E0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3C5B28C9"/>
    <w:multiLevelType w:val="hybridMultilevel"/>
    <w:tmpl w:val="2B7802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3"/>
  </w:num>
  <w:num w:numId="3">
    <w:abstractNumId w:val="4"/>
  </w:num>
  <w:num w:numId="4">
    <w:abstractNumId w:val="2"/>
  </w:num>
  <w:num w:numId="5">
    <w:abstractNumId w:val="0"/>
  </w:num>
  <w:num w:numId="6">
    <w:abstractNumId w:val="0"/>
  </w:num>
  <w:num w:numId="7">
    <w:abstractNumId w:val="0"/>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30AC"/>
    <w:rsid w:val="001C0943"/>
    <w:rsid w:val="001F7F22"/>
    <w:rsid w:val="00284B8C"/>
    <w:rsid w:val="003763BD"/>
    <w:rsid w:val="0054320B"/>
    <w:rsid w:val="005D5889"/>
    <w:rsid w:val="00815F0E"/>
    <w:rsid w:val="00831CC0"/>
    <w:rsid w:val="008A30AC"/>
    <w:rsid w:val="00AC1D9C"/>
    <w:rsid w:val="00AD2E0D"/>
    <w:rsid w:val="00AE3467"/>
    <w:rsid w:val="00B155A2"/>
    <w:rsid w:val="00BC742D"/>
    <w:rsid w:val="00BE6006"/>
    <w:rsid w:val="00C0320F"/>
    <w:rsid w:val="00EB385F"/>
    <w:rsid w:val="00F66D4E"/>
    <w:rsid w:val="00FD02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2">
    <w:name w:val="heading 2"/>
    <w:basedOn w:val="Normal"/>
    <w:link w:val="Heading2Char"/>
    <w:uiPriority w:val="9"/>
    <w:qFormat/>
    <w:rsid w:val="00284B8C"/>
    <w:pPr>
      <w:spacing w:before="100" w:beforeAutospacing="1" w:after="100" w:afterAutospacing="1" w:line="240" w:lineRule="auto"/>
      <w:jc w:val="left"/>
      <w:outlineLvl w:val="1"/>
    </w:pPr>
    <w:rPr>
      <w:rFonts w:eastAsia="Times New Roman" w:cs="Times New Roman"/>
      <w:b/>
      <w:bCs/>
      <w:sz w:val="36"/>
      <w:szCs w:val="36"/>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character" w:styleId="Strong">
    <w:name w:val="Strong"/>
    <w:basedOn w:val="DefaultParagraphFont"/>
    <w:uiPriority w:val="22"/>
    <w:qFormat/>
    <w:rsid w:val="008A30AC"/>
    <w:rPr>
      <w:b/>
      <w:bCs/>
    </w:rPr>
  </w:style>
  <w:style w:type="paragraph" w:styleId="NormalWeb">
    <w:name w:val="Normal (Web)"/>
    <w:basedOn w:val="Normal"/>
    <w:uiPriority w:val="99"/>
    <w:semiHidden/>
    <w:unhideWhenUsed/>
    <w:rsid w:val="008A30AC"/>
    <w:pPr>
      <w:spacing w:before="100" w:beforeAutospacing="1" w:after="100" w:afterAutospacing="1" w:line="240" w:lineRule="auto"/>
      <w:jc w:val="left"/>
    </w:pPr>
    <w:rPr>
      <w:rFonts w:eastAsia="Times New Roman" w:cs="Times New Roman"/>
      <w:sz w:val="24"/>
      <w:szCs w:val="24"/>
    </w:rPr>
  </w:style>
  <w:style w:type="character" w:styleId="Hyperlink">
    <w:name w:val="Hyperlink"/>
    <w:basedOn w:val="DefaultParagraphFont"/>
    <w:uiPriority w:val="99"/>
    <w:semiHidden/>
    <w:unhideWhenUsed/>
    <w:rsid w:val="008A30AC"/>
    <w:rPr>
      <w:color w:val="0000FF"/>
      <w:u w:val="single"/>
    </w:rPr>
  </w:style>
  <w:style w:type="paragraph" w:styleId="BalloonText">
    <w:name w:val="Balloon Text"/>
    <w:basedOn w:val="Normal"/>
    <w:link w:val="BalloonTextChar"/>
    <w:uiPriority w:val="99"/>
    <w:semiHidden/>
    <w:unhideWhenUsed/>
    <w:rsid w:val="008A30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30AC"/>
    <w:rPr>
      <w:rFonts w:ascii="Tahoma" w:hAnsi="Tahoma" w:cs="Tahoma"/>
      <w:sz w:val="16"/>
      <w:szCs w:val="16"/>
    </w:rPr>
  </w:style>
  <w:style w:type="character" w:customStyle="1" w:styleId="Heading2Char">
    <w:name w:val="Heading 2 Char"/>
    <w:basedOn w:val="DefaultParagraphFont"/>
    <w:link w:val="Heading2"/>
    <w:uiPriority w:val="9"/>
    <w:rsid w:val="00284B8C"/>
    <w:rPr>
      <w:rFonts w:ascii="Times New Roman" w:eastAsia="Times New Roman" w:hAnsi="Times New Roman" w:cs="Times New Roman"/>
      <w:b/>
      <w:bCs/>
      <w:sz w:val="36"/>
      <w:szCs w:val="36"/>
    </w:rPr>
  </w:style>
  <w:style w:type="paragraph" w:styleId="ListParagraph">
    <w:name w:val="List Paragraph"/>
    <w:basedOn w:val="Normal"/>
    <w:uiPriority w:val="34"/>
    <w:qFormat/>
    <w:rsid w:val="00F66D4E"/>
    <w:pPr>
      <w:ind w:left="720"/>
      <w:contextualSpacing/>
    </w:pPr>
  </w:style>
  <w:style w:type="paragraph" w:styleId="Header">
    <w:name w:val="header"/>
    <w:basedOn w:val="Normal"/>
    <w:link w:val="HeaderChar"/>
    <w:uiPriority w:val="99"/>
    <w:unhideWhenUsed/>
    <w:rsid w:val="00AD2E0D"/>
    <w:pPr>
      <w:tabs>
        <w:tab w:val="center" w:pos="4680"/>
        <w:tab w:val="right" w:pos="9360"/>
      </w:tabs>
      <w:spacing w:line="240" w:lineRule="auto"/>
    </w:pPr>
  </w:style>
  <w:style w:type="character" w:customStyle="1" w:styleId="HeaderChar">
    <w:name w:val="Header Char"/>
    <w:basedOn w:val="DefaultParagraphFont"/>
    <w:link w:val="Header"/>
    <w:uiPriority w:val="99"/>
    <w:rsid w:val="00AD2E0D"/>
    <w:rPr>
      <w:rFonts w:ascii="Times New Roman" w:hAnsi="Times New Roman"/>
      <w:sz w:val="26"/>
    </w:rPr>
  </w:style>
  <w:style w:type="paragraph" w:styleId="Footer">
    <w:name w:val="footer"/>
    <w:basedOn w:val="Normal"/>
    <w:link w:val="FooterChar"/>
    <w:uiPriority w:val="99"/>
    <w:unhideWhenUsed/>
    <w:rsid w:val="00AD2E0D"/>
    <w:pPr>
      <w:tabs>
        <w:tab w:val="center" w:pos="4680"/>
        <w:tab w:val="right" w:pos="9360"/>
      </w:tabs>
      <w:spacing w:line="240" w:lineRule="auto"/>
    </w:pPr>
  </w:style>
  <w:style w:type="character" w:customStyle="1" w:styleId="FooterChar">
    <w:name w:val="Footer Char"/>
    <w:basedOn w:val="DefaultParagraphFont"/>
    <w:link w:val="Footer"/>
    <w:uiPriority w:val="99"/>
    <w:rsid w:val="00AD2E0D"/>
    <w:rPr>
      <w:rFonts w:ascii="Times New Roman" w:hAnsi="Times New Roman"/>
      <w:sz w:val="26"/>
    </w:rPr>
  </w:style>
  <w:style w:type="table" w:styleId="TableGrid">
    <w:name w:val="Table Grid"/>
    <w:basedOn w:val="TableNormal"/>
    <w:uiPriority w:val="59"/>
    <w:rsid w:val="0054320B"/>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2">
    <w:name w:val="heading 2"/>
    <w:basedOn w:val="Normal"/>
    <w:link w:val="Heading2Char"/>
    <w:uiPriority w:val="9"/>
    <w:qFormat/>
    <w:rsid w:val="00284B8C"/>
    <w:pPr>
      <w:spacing w:before="100" w:beforeAutospacing="1" w:after="100" w:afterAutospacing="1" w:line="240" w:lineRule="auto"/>
      <w:jc w:val="left"/>
      <w:outlineLvl w:val="1"/>
    </w:pPr>
    <w:rPr>
      <w:rFonts w:eastAsia="Times New Roman" w:cs="Times New Roman"/>
      <w:b/>
      <w:bCs/>
      <w:sz w:val="36"/>
      <w:szCs w:val="36"/>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character" w:styleId="Strong">
    <w:name w:val="Strong"/>
    <w:basedOn w:val="DefaultParagraphFont"/>
    <w:uiPriority w:val="22"/>
    <w:qFormat/>
    <w:rsid w:val="008A30AC"/>
    <w:rPr>
      <w:b/>
      <w:bCs/>
    </w:rPr>
  </w:style>
  <w:style w:type="paragraph" w:styleId="NormalWeb">
    <w:name w:val="Normal (Web)"/>
    <w:basedOn w:val="Normal"/>
    <w:uiPriority w:val="99"/>
    <w:semiHidden/>
    <w:unhideWhenUsed/>
    <w:rsid w:val="008A30AC"/>
    <w:pPr>
      <w:spacing w:before="100" w:beforeAutospacing="1" w:after="100" w:afterAutospacing="1" w:line="240" w:lineRule="auto"/>
      <w:jc w:val="left"/>
    </w:pPr>
    <w:rPr>
      <w:rFonts w:eastAsia="Times New Roman" w:cs="Times New Roman"/>
      <w:sz w:val="24"/>
      <w:szCs w:val="24"/>
    </w:rPr>
  </w:style>
  <w:style w:type="character" w:styleId="Hyperlink">
    <w:name w:val="Hyperlink"/>
    <w:basedOn w:val="DefaultParagraphFont"/>
    <w:uiPriority w:val="99"/>
    <w:semiHidden/>
    <w:unhideWhenUsed/>
    <w:rsid w:val="008A30AC"/>
    <w:rPr>
      <w:color w:val="0000FF"/>
      <w:u w:val="single"/>
    </w:rPr>
  </w:style>
  <w:style w:type="paragraph" w:styleId="BalloonText">
    <w:name w:val="Balloon Text"/>
    <w:basedOn w:val="Normal"/>
    <w:link w:val="BalloonTextChar"/>
    <w:uiPriority w:val="99"/>
    <w:semiHidden/>
    <w:unhideWhenUsed/>
    <w:rsid w:val="008A30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30AC"/>
    <w:rPr>
      <w:rFonts w:ascii="Tahoma" w:hAnsi="Tahoma" w:cs="Tahoma"/>
      <w:sz w:val="16"/>
      <w:szCs w:val="16"/>
    </w:rPr>
  </w:style>
  <w:style w:type="character" w:customStyle="1" w:styleId="Heading2Char">
    <w:name w:val="Heading 2 Char"/>
    <w:basedOn w:val="DefaultParagraphFont"/>
    <w:link w:val="Heading2"/>
    <w:uiPriority w:val="9"/>
    <w:rsid w:val="00284B8C"/>
    <w:rPr>
      <w:rFonts w:ascii="Times New Roman" w:eastAsia="Times New Roman" w:hAnsi="Times New Roman" w:cs="Times New Roman"/>
      <w:b/>
      <w:bCs/>
      <w:sz w:val="36"/>
      <w:szCs w:val="36"/>
    </w:rPr>
  </w:style>
  <w:style w:type="paragraph" w:styleId="ListParagraph">
    <w:name w:val="List Paragraph"/>
    <w:basedOn w:val="Normal"/>
    <w:uiPriority w:val="34"/>
    <w:qFormat/>
    <w:rsid w:val="00F66D4E"/>
    <w:pPr>
      <w:ind w:left="720"/>
      <w:contextualSpacing/>
    </w:pPr>
  </w:style>
  <w:style w:type="paragraph" w:styleId="Header">
    <w:name w:val="header"/>
    <w:basedOn w:val="Normal"/>
    <w:link w:val="HeaderChar"/>
    <w:uiPriority w:val="99"/>
    <w:unhideWhenUsed/>
    <w:rsid w:val="00AD2E0D"/>
    <w:pPr>
      <w:tabs>
        <w:tab w:val="center" w:pos="4680"/>
        <w:tab w:val="right" w:pos="9360"/>
      </w:tabs>
      <w:spacing w:line="240" w:lineRule="auto"/>
    </w:pPr>
  </w:style>
  <w:style w:type="character" w:customStyle="1" w:styleId="HeaderChar">
    <w:name w:val="Header Char"/>
    <w:basedOn w:val="DefaultParagraphFont"/>
    <w:link w:val="Header"/>
    <w:uiPriority w:val="99"/>
    <w:rsid w:val="00AD2E0D"/>
    <w:rPr>
      <w:rFonts w:ascii="Times New Roman" w:hAnsi="Times New Roman"/>
      <w:sz w:val="26"/>
    </w:rPr>
  </w:style>
  <w:style w:type="paragraph" w:styleId="Footer">
    <w:name w:val="footer"/>
    <w:basedOn w:val="Normal"/>
    <w:link w:val="FooterChar"/>
    <w:uiPriority w:val="99"/>
    <w:unhideWhenUsed/>
    <w:rsid w:val="00AD2E0D"/>
    <w:pPr>
      <w:tabs>
        <w:tab w:val="center" w:pos="4680"/>
        <w:tab w:val="right" w:pos="9360"/>
      </w:tabs>
      <w:spacing w:line="240" w:lineRule="auto"/>
    </w:pPr>
  </w:style>
  <w:style w:type="character" w:customStyle="1" w:styleId="FooterChar">
    <w:name w:val="Footer Char"/>
    <w:basedOn w:val="DefaultParagraphFont"/>
    <w:link w:val="Footer"/>
    <w:uiPriority w:val="99"/>
    <w:rsid w:val="00AD2E0D"/>
    <w:rPr>
      <w:rFonts w:ascii="Times New Roman" w:hAnsi="Times New Roman"/>
      <w:sz w:val="26"/>
    </w:rPr>
  </w:style>
  <w:style w:type="table" w:styleId="TableGrid">
    <w:name w:val="Table Grid"/>
    <w:basedOn w:val="TableNormal"/>
    <w:uiPriority w:val="59"/>
    <w:rsid w:val="0054320B"/>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569110">
      <w:bodyDiv w:val="1"/>
      <w:marLeft w:val="0"/>
      <w:marRight w:val="0"/>
      <w:marTop w:val="0"/>
      <w:marBottom w:val="0"/>
      <w:divBdr>
        <w:top w:val="none" w:sz="0" w:space="0" w:color="auto"/>
        <w:left w:val="none" w:sz="0" w:space="0" w:color="auto"/>
        <w:bottom w:val="none" w:sz="0" w:space="0" w:color="auto"/>
        <w:right w:val="none" w:sz="0" w:space="0" w:color="auto"/>
      </w:divBdr>
      <w:divsChild>
        <w:div w:id="804853680">
          <w:blockQuote w:val="1"/>
          <w:marLeft w:val="225"/>
          <w:marRight w:val="0"/>
          <w:marTop w:val="0"/>
          <w:marBottom w:val="0"/>
          <w:divBdr>
            <w:top w:val="none" w:sz="0" w:space="0" w:color="auto"/>
            <w:left w:val="none" w:sz="0" w:space="0" w:color="auto"/>
            <w:bottom w:val="none" w:sz="0" w:space="0" w:color="auto"/>
            <w:right w:val="none" w:sz="0" w:space="0" w:color="auto"/>
          </w:divBdr>
        </w:div>
        <w:div w:id="112403420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498082859">
      <w:bodyDiv w:val="1"/>
      <w:marLeft w:val="0"/>
      <w:marRight w:val="0"/>
      <w:marTop w:val="0"/>
      <w:marBottom w:val="0"/>
      <w:divBdr>
        <w:top w:val="none" w:sz="0" w:space="0" w:color="auto"/>
        <w:left w:val="none" w:sz="0" w:space="0" w:color="auto"/>
        <w:bottom w:val="none" w:sz="0" w:space="0" w:color="auto"/>
        <w:right w:val="none" w:sz="0" w:space="0" w:color="auto"/>
      </w:divBdr>
      <w:divsChild>
        <w:div w:id="123176530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824710352">
      <w:bodyDiv w:val="1"/>
      <w:marLeft w:val="0"/>
      <w:marRight w:val="0"/>
      <w:marTop w:val="0"/>
      <w:marBottom w:val="0"/>
      <w:divBdr>
        <w:top w:val="none" w:sz="0" w:space="0" w:color="auto"/>
        <w:left w:val="none" w:sz="0" w:space="0" w:color="auto"/>
        <w:bottom w:val="none" w:sz="0" w:space="0" w:color="auto"/>
        <w:right w:val="none" w:sz="0" w:space="0" w:color="auto"/>
      </w:divBdr>
    </w:div>
    <w:div w:id="1116681873">
      <w:bodyDiv w:val="1"/>
      <w:marLeft w:val="0"/>
      <w:marRight w:val="0"/>
      <w:marTop w:val="0"/>
      <w:marBottom w:val="0"/>
      <w:divBdr>
        <w:top w:val="none" w:sz="0" w:space="0" w:color="auto"/>
        <w:left w:val="none" w:sz="0" w:space="0" w:color="auto"/>
        <w:bottom w:val="none" w:sz="0" w:space="0" w:color="auto"/>
        <w:right w:val="none" w:sz="0" w:space="0" w:color="auto"/>
      </w:divBdr>
      <w:divsChild>
        <w:div w:id="808010778">
          <w:marLeft w:val="0"/>
          <w:marRight w:val="0"/>
          <w:marTop w:val="0"/>
          <w:marBottom w:val="0"/>
          <w:divBdr>
            <w:top w:val="none" w:sz="0" w:space="0" w:color="auto"/>
            <w:left w:val="none" w:sz="0" w:space="0" w:color="auto"/>
            <w:bottom w:val="none" w:sz="0" w:space="0" w:color="auto"/>
            <w:right w:val="none" w:sz="0" w:space="0" w:color="auto"/>
          </w:divBdr>
        </w:div>
      </w:divsChild>
    </w:div>
    <w:div w:id="1959094240">
      <w:bodyDiv w:val="1"/>
      <w:marLeft w:val="0"/>
      <w:marRight w:val="0"/>
      <w:marTop w:val="0"/>
      <w:marBottom w:val="0"/>
      <w:divBdr>
        <w:top w:val="none" w:sz="0" w:space="0" w:color="auto"/>
        <w:left w:val="none" w:sz="0" w:space="0" w:color="auto"/>
        <w:bottom w:val="none" w:sz="0" w:space="0" w:color="auto"/>
        <w:right w:val="none" w:sz="0" w:space="0" w:color="auto"/>
      </w:divBdr>
      <w:divsChild>
        <w:div w:id="10967032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time.com/time/time100/leaders/profile/hochiminh.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0246CD-FCC4-4B12-A87B-E66E976BF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1772</Words>
  <Characters>10103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11852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Sky123.Org</cp:lastModifiedBy>
  <cp:revision>2</cp:revision>
  <cp:lastPrinted>2018-01-09T02:11:00Z</cp:lastPrinted>
  <dcterms:created xsi:type="dcterms:W3CDTF">2018-01-09T02:13:00Z</dcterms:created>
  <dcterms:modified xsi:type="dcterms:W3CDTF">2018-01-09T02:13:00Z</dcterms:modified>
</cp:coreProperties>
</file>